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E21C" w14:textId="41220F86" w:rsidR="00F7220A" w:rsidRPr="00F7220A" w:rsidRDefault="00F7220A" w:rsidP="00F7220A">
      <w:pPr>
        <w:jc w:val="center"/>
        <w:rPr>
          <w:sz w:val="36"/>
          <w:szCs w:val="36"/>
        </w:rPr>
      </w:pPr>
      <w:r w:rsidRPr="00F7220A">
        <w:rPr>
          <w:sz w:val="36"/>
          <w:szCs w:val="36"/>
        </w:rPr>
        <w:t>KV 1 AFS JAMNAGAR</w:t>
      </w:r>
    </w:p>
    <w:p w14:paraId="59CF7FA2" w14:textId="731F8BCB" w:rsidR="00F7220A" w:rsidRPr="00F7220A" w:rsidRDefault="00F7220A" w:rsidP="00F7220A">
      <w:pPr>
        <w:rPr>
          <w:sz w:val="28"/>
          <w:szCs w:val="28"/>
        </w:rPr>
      </w:pPr>
      <w:r w:rsidRPr="00F7220A">
        <w:rPr>
          <w:sz w:val="28"/>
          <w:szCs w:val="28"/>
        </w:rPr>
        <w:t>Admission list of selected students for admission in classes II, IV, V, VIII will be displayed on Vidyalaya website on 19th April 2021.</w:t>
      </w:r>
    </w:p>
    <w:p w14:paraId="7924D6A8" w14:textId="52BA5801" w:rsidR="00497896" w:rsidRDefault="00F7220A" w:rsidP="00F7220A">
      <w:pPr>
        <w:rPr>
          <w:sz w:val="28"/>
          <w:szCs w:val="28"/>
        </w:rPr>
      </w:pPr>
      <w:r w:rsidRPr="00F7220A">
        <w:rPr>
          <w:sz w:val="28"/>
          <w:szCs w:val="28"/>
        </w:rPr>
        <w:t xml:space="preserve">Please do not call or visit to the </w:t>
      </w:r>
      <w:proofErr w:type="spellStart"/>
      <w:r w:rsidRPr="00F7220A">
        <w:rPr>
          <w:sz w:val="28"/>
          <w:szCs w:val="28"/>
        </w:rPr>
        <w:t>vidyalaya</w:t>
      </w:r>
      <w:proofErr w:type="spellEnd"/>
      <w:r w:rsidRPr="00F7220A">
        <w:rPr>
          <w:sz w:val="28"/>
          <w:szCs w:val="28"/>
        </w:rPr>
        <w:t xml:space="preserve"> for same.</w:t>
      </w:r>
    </w:p>
    <w:p w14:paraId="51CEED69" w14:textId="0A76C730" w:rsidR="00F7220A" w:rsidRDefault="00F7220A" w:rsidP="00F7220A">
      <w:pPr>
        <w:rPr>
          <w:sz w:val="28"/>
          <w:szCs w:val="28"/>
        </w:rPr>
      </w:pPr>
    </w:p>
    <w:p w14:paraId="09C44173" w14:textId="4833F7F1" w:rsidR="00F7220A" w:rsidRPr="00F7220A" w:rsidRDefault="00F7220A" w:rsidP="00F7220A">
      <w:pPr>
        <w:jc w:val="right"/>
        <w:rPr>
          <w:sz w:val="28"/>
          <w:szCs w:val="28"/>
        </w:rPr>
      </w:pPr>
      <w:r>
        <w:rPr>
          <w:sz w:val="28"/>
          <w:szCs w:val="28"/>
        </w:rPr>
        <w:t>PRINCIPAL</w:t>
      </w:r>
    </w:p>
    <w:sectPr w:rsidR="00F7220A" w:rsidRPr="00F72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0A"/>
    <w:rsid w:val="00497896"/>
    <w:rsid w:val="00F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0719"/>
  <w15:chartTrackingRefBased/>
  <w15:docId w15:val="{79E2B2DF-B194-4B58-88DE-BD56DE2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 afs jamnagar</dc:creator>
  <cp:keywords/>
  <dc:description/>
  <cp:lastModifiedBy>kv1 afs jamnagar</cp:lastModifiedBy>
  <cp:revision>1</cp:revision>
  <dcterms:created xsi:type="dcterms:W3CDTF">2021-04-15T09:13:00Z</dcterms:created>
  <dcterms:modified xsi:type="dcterms:W3CDTF">2021-04-15T09:14:00Z</dcterms:modified>
</cp:coreProperties>
</file>